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C3" w:rsidRDefault="000636C3" w:rsidP="000636C3">
      <w:pPr>
        <w:pStyle w:val="a3"/>
        <w:bidi/>
        <w:ind w:left="1800"/>
        <w:rPr>
          <w:rtl/>
        </w:rPr>
      </w:pPr>
    </w:p>
    <w:p w:rsidR="000636C3" w:rsidRPr="0038591E" w:rsidRDefault="000636C3" w:rsidP="000636C3">
      <w:pPr>
        <w:pStyle w:val="a3"/>
        <w:bidi/>
        <w:ind w:left="1800"/>
        <w:jc w:val="center"/>
        <w:rPr>
          <w:b/>
          <w:bCs/>
          <w:color w:val="002060"/>
          <w:sz w:val="24"/>
          <w:szCs w:val="24"/>
          <w:rtl/>
        </w:rPr>
      </w:pPr>
      <w:r w:rsidRPr="0038591E">
        <w:rPr>
          <w:rFonts w:hint="cs"/>
          <w:b/>
          <w:bCs/>
          <w:color w:val="002060"/>
          <w:sz w:val="24"/>
          <w:szCs w:val="24"/>
          <w:rtl/>
        </w:rPr>
        <w:t xml:space="preserve">المحاضرة الثامنة ... ( اتخاذ القرار )  </w:t>
      </w:r>
      <w:r w:rsidRPr="0038591E">
        <w:rPr>
          <w:rFonts w:hint="cs"/>
          <w:b/>
          <w:bCs/>
          <w:sz w:val="24"/>
          <w:szCs w:val="24"/>
          <w:rtl/>
        </w:rPr>
        <w:t>" الجزء الثاني "</w:t>
      </w:r>
    </w:p>
    <w:p w:rsidR="000636C3" w:rsidRDefault="000636C3" w:rsidP="000636C3">
      <w:pPr>
        <w:pStyle w:val="a3"/>
        <w:bidi/>
        <w:ind w:left="1800"/>
        <w:rPr>
          <w:rtl/>
        </w:rPr>
      </w:pPr>
    </w:p>
    <w:p w:rsidR="000636C3" w:rsidRPr="0038591E" w:rsidRDefault="000636C3" w:rsidP="000636C3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  <w:r w:rsidRPr="0038591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حالة عملية في اتخاذ القرار </w:t>
      </w:r>
    </w:p>
    <w:p w:rsidR="000636C3" w:rsidRDefault="000636C3" w:rsidP="000636C3">
      <w:pPr>
        <w:pStyle w:val="a3"/>
        <w:bidi/>
        <w:ind w:left="1800"/>
        <w:rPr>
          <w:rtl/>
        </w:rPr>
      </w:pPr>
    </w:p>
    <w:p w:rsidR="000636C3" w:rsidRPr="0038591E" w:rsidRDefault="000636C3" w:rsidP="000636C3">
      <w:pPr>
        <w:pStyle w:val="a3"/>
        <w:bidi/>
        <w:ind w:left="0"/>
        <w:rPr>
          <w:b/>
          <w:bCs/>
          <w:rtl/>
        </w:rPr>
      </w:pPr>
      <w:r w:rsidRPr="0038591E">
        <w:rPr>
          <w:rFonts w:hint="cs"/>
          <w:b/>
          <w:bCs/>
          <w:rtl/>
        </w:rPr>
        <w:t>مصنع لدية 10 الات كل الة تنتج 1000 كرسي في الشهر , يعني 10 الات * 1000 كرسي = 10000 كرسي في الشهر</w:t>
      </w:r>
    </w:p>
    <w:p w:rsidR="000636C3" w:rsidRDefault="000636C3" w:rsidP="000636C3">
      <w:pPr>
        <w:pStyle w:val="a3"/>
        <w:bidi/>
        <w:ind w:left="0"/>
        <w:rPr>
          <w:b/>
          <w:bCs/>
          <w:rtl/>
        </w:rPr>
      </w:pPr>
      <w:r w:rsidRPr="0038591E">
        <w:rPr>
          <w:rFonts w:hint="cs"/>
          <w:b/>
          <w:bCs/>
          <w:rtl/>
        </w:rPr>
        <w:t>10000 كرسي في الشهر * 12 شهر = 120000 كرسي في السنة.</w:t>
      </w:r>
    </w:p>
    <w:p w:rsidR="000636C3" w:rsidRPr="0038591E" w:rsidRDefault="000636C3" w:rsidP="000636C3">
      <w:pPr>
        <w:pStyle w:val="a3"/>
        <w:bidi/>
        <w:ind w:left="0"/>
        <w:rPr>
          <w:b/>
          <w:bCs/>
          <w:rtl/>
        </w:rPr>
      </w:pPr>
    </w:p>
    <w:p w:rsidR="000636C3" w:rsidRPr="0038591E" w:rsidRDefault="000636C3" w:rsidP="000636C3">
      <w:pPr>
        <w:pStyle w:val="a3"/>
        <w:numPr>
          <w:ilvl w:val="1"/>
          <w:numId w:val="1"/>
        </w:numPr>
        <w:bidi/>
        <w:rPr>
          <w:b/>
          <w:bCs/>
          <w:rtl/>
        </w:rPr>
      </w:pPr>
      <w:r w:rsidRPr="0038591E">
        <w:rPr>
          <w:rFonts w:hint="cs"/>
          <w:b/>
          <w:bCs/>
          <w:rtl/>
        </w:rPr>
        <w:t>اذا كان هناك عقد مدته سنة بين المصنع و جامعة الدمام لتوريد 120000 كرسي , بقيمة مليون و مائتين الف ريال و يتضمن اعقد شرط جزائي على المصنع بخصم 10% من قيمة العقد عن كل هر تأخير ؟</w:t>
      </w:r>
    </w:p>
    <w:p w:rsidR="000636C3" w:rsidRDefault="000636C3" w:rsidP="000636C3">
      <w:pPr>
        <w:pStyle w:val="a3"/>
        <w:bidi/>
        <w:ind w:left="1080"/>
        <w:rPr>
          <w:b/>
          <w:bCs/>
        </w:rPr>
      </w:pPr>
    </w:p>
    <w:p w:rsidR="000636C3" w:rsidRPr="0038591E" w:rsidRDefault="000636C3" w:rsidP="000636C3">
      <w:pPr>
        <w:pStyle w:val="a3"/>
        <w:numPr>
          <w:ilvl w:val="1"/>
          <w:numId w:val="1"/>
        </w:numPr>
        <w:bidi/>
        <w:rPr>
          <w:b/>
          <w:bCs/>
          <w:rtl/>
        </w:rPr>
      </w:pPr>
      <w:r w:rsidRPr="0038591E">
        <w:rPr>
          <w:rFonts w:hint="cs"/>
          <w:b/>
          <w:bCs/>
          <w:rtl/>
        </w:rPr>
        <w:t xml:space="preserve">اذا تعطلت 3 الات في وقت واحد في اخر الشهر الثامن من العقد و ان </w:t>
      </w:r>
      <w:r w:rsidRPr="0038591E">
        <w:rPr>
          <w:rFonts w:hint="eastAsia"/>
          <w:b/>
          <w:bCs/>
          <w:rtl/>
        </w:rPr>
        <w:t>هذه</w:t>
      </w:r>
      <w:r w:rsidRPr="0038591E">
        <w:rPr>
          <w:rFonts w:hint="cs"/>
          <w:b/>
          <w:bCs/>
          <w:rtl/>
        </w:rPr>
        <w:t xml:space="preserve"> الات غير قابلة للإصلاح , و شراء الات جديدة  يحتاج اقل شي</w:t>
      </w:r>
      <w:r w:rsidRPr="0038591E">
        <w:rPr>
          <w:rFonts w:hint="eastAsia"/>
          <w:b/>
          <w:bCs/>
          <w:rtl/>
        </w:rPr>
        <w:t>ء</w:t>
      </w:r>
      <w:r w:rsidRPr="0038591E">
        <w:rPr>
          <w:rFonts w:hint="cs"/>
          <w:b/>
          <w:bCs/>
          <w:rtl/>
        </w:rPr>
        <w:t xml:space="preserve"> 3 اهر لوصولها للمصنع.</w:t>
      </w:r>
    </w:p>
    <w:p w:rsidR="000636C3" w:rsidRPr="0038591E" w:rsidRDefault="000636C3" w:rsidP="000636C3">
      <w:pPr>
        <w:bidi/>
        <w:rPr>
          <w:b/>
          <w:bCs/>
          <w:rtl/>
        </w:rPr>
      </w:pPr>
      <w:r w:rsidRPr="0038591E">
        <w:rPr>
          <w:rFonts w:hint="cs"/>
          <w:b/>
          <w:bCs/>
          <w:rtl/>
        </w:rPr>
        <w:t>هذا يعني انه سوف يكون هناك نقص في نهائي العقد يتمثل في :</w:t>
      </w:r>
    </w:p>
    <w:p w:rsidR="000636C3" w:rsidRPr="00637DC6" w:rsidRDefault="000636C3" w:rsidP="000636C3">
      <w:pPr>
        <w:pStyle w:val="a3"/>
        <w:numPr>
          <w:ilvl w:val="1"/>
          <w:numId w:val="1"/>
        </w:numPr>
        <w:bidi/>
        <w:rPr>
          <w:b/>
          <w:bCs/>
          <w:rtl/>
        </w:rPr>
      </w:pPr>
      <w:r w:rsidRPr="00637DC6">
        <w:rPr>
          <w:rFonts w:hint="cs"/>
          <w:b/>
          <w:bCs/>
          <w:rtl/>
        </w:rPr>
        <w:t>3 الات * 1000 كرسي في الشهر لكل الة = 3000 كرسي في الشهر الواحد.</w:t>
      </w:r>
    </w:p>
    <w:p w:rsidR="000636C3" w:rsidRDefault="000636C3" w:rsidP="000636C3">
      <w:pPr>
        <w:pStyle w:val="a3"/>
        <w:numPr>
          <w:ilvl w:val="1"/>
          <w:numId w:val="1"/>
        </w:numPr>
        <w:bidi/>
        <w:rPr>
          <w:b/>
          <w:bCs/>
        </w:rPr>
      </w:pPr>
      <w:r w:rsidRPr="00637DC6">
        <w:rPr>
          <w:rFonts w:hint="cs"/>
          <w:b/>
          <w:bCs/>
          <w:rtl/>
        </w:rPr>
        <w:t>3000 كرسي في الشهر * 4 اشهر متبقية من العقد = 12000 كرسي سيكون العجز.</w:t>
      </w:r>
    </w:p>
    <w:p w:rsidR="000636C3" w:rsidRPr="00637DC6" w:rsidRDefault="000636C3" w:rsidP="000636C3">
      <w:pPr>
        <w:pStyle w:val="a3"/>
        <w:bidi/>
        <w:ind w:left="1080"/>
        <w:rPr>
          <w:b/>
          <w:bCs/>
          <w:rtl/>
        </w:rPr>
      </w:pPr>
    </w:p>
    <w:p w:rsidR="000636C3" w:rsidRPr="0038591E" w:rsidRDefault="000636C3" w:rsidP="000636C3">
      <w:pPr>
        <w:bidi/>
        <w:rPr>
          <w:b/>
          <w:bCs/>
          <w:color w:val="FF0000"/>
          <w:sz w:val="24"/>
          <w:szCs w:val="24"/>
          <w:rtl/>
        </w:rPr>
      </w:pPr>
      <w:r w:rsidRPr="0038591E">
        <w:rPr>
          <w:rFonts w:hint="cs"/>
          <w:b/>
          <w:bCs/>
          <w:color w:val="FF0000"/>
          <w:sz w:val="24"/>
          <w:szCs w:val="24"/>
          <w:rtl/>
        </w:rPr>
        <w:t>الان بصفتك مدير المصنع , ماذا سوف تفعل ( ما هو قرارك ) ؟</w:t>
      </w:r>
    </w:p>
    <w:p w:rsidR="000636C3" w:rsidRPr="0038591E" w:rsidRDefault="000636C3" w:rsidP="000636C3">
      <w:pPr>
        <w:bidi/>
        <w:rPr>
          <w:b/>
          <w:bCs/>
          <w:color w:val="FF0000"/>
          <w:sz w:val="24"/>
          <w:szCs w:val="24"/>
          <w:rtl/>
        </w:rPr>
      </w:pPr>
      <w:r w:rsidRPr="0038591E">
        <w:rPr>
          <w:rFonts w:hint="cs"/>
          <w:b/>
          <w:bCs/>
          <w:color w:val="FF0000"/>
          <w:sz w:val="24"/>
          <w:szCs w:val="24"/>
          <w:rtl/>
        </w:rPr>
        <w:t>قد يكون :</w:t>
      </w:r>
    </w:p>
    <w:p w:rsidR="000636C3" w:rsidRPr="0038591E" w:rsidRDefault="000636C3" w:rsidP="000636C3">
      <w:pPr>
        <w:pStyle w:val="a3"/>
        <w:numPr>
          <w:ilvl w:val="0"/>
          <w:numId w:val="2"/>
        </w:numPr>
        <w:bidi/>
        <w:rPr>
          <w:b/>
          <w:bCs/>
        </w:rPr>
      </w:pPr>
      <w:r w:rsidRPr="0038591E">
        <w:rPr>
          <w:rFonts w:hint="cs"/>
          <w:b/>
          <w:bCs/>
          <w:rtl/>
        </w:rPr>
        <w:t>تشغيل بقية الات (9 ) وقت اطول , و اعطاء العاملين ساعات اضافية.</w:t>
      </w:r>
    </w:p>
    <w:p w:rsidR="000636C3" w:rsidRPr="0038591E" w:rsidRDefault="000636C3" w:rsidP="000636C3">
      <w:pPr>
        <w:pStyle w:val="a3"/>
        <w:numPr>
          <w:ilvl w:val="0"/>
          <w:numId w:val="2"/>
        </w:numPr>
        <w:bidi/>
        <w:rPr>
          <w:b/>
          <w:bCs/>
        </w:rPr>
      </w:pPr>
      <w:r w:rsidRPr="0038591E">
        <w:rPr>
          <w:rFonts w:hint="cs"/>
          <w:b/>
          <w:bCs/>
          <w:rtl/>
        </w:rPr>
        <w:t>تكايف مصنع اخر داخل المملكة بتصنيع الكمية المتبقية.</w:t>
      </w:r>
    </w:p>
    <w:p w:rsidR="000636C3" w:rsidRPr="0038591E" w:rsidRDefault="000636C3" w:rsidP="000636C3">
      <w:pPr>
        <w:pStyle w:val="a3"/>
        <w:numPr>
          <w:ilvl w:val="0"/>
          <w:numId w:val="2"/>
        </w:numPr>
        <w:bidi/>
        <w:rPr>
          <w:b/>
          <w:bCs/>
        </w:rPr>
      </w:pPr>
      <w:r w:rsidRPr="0038591E">
        <w:rPr>
          <w:rFonts w:hint="cs"/>
          <w:b/>
          <w:bCs/>
          <w:rtl/>
        </w:rPr>
        <w:t>تكليف مصنع اخر خارج المملكة بتصنيع الكمية المتبقية.</w:t>
      </w:r>
    </w:p>
    <w:p w:rsidR="000636C3" w:rsidRPr="0038591E" w:rsidRDefault="000636C3" w:rsidP="000636C3">
      <w:pPr>
        <w:pStyle w:val="a3"/>
        <w:numPr>
          <w:ilvl w:val="0"/>
          <w:numId w:val="2"/>
        </w:numPr>
        <w:bidi/>
        <w:rPr>
          <w:b/>
          <w:bCs/>
        </w:rPr>
      </w:pPr>
      <w:r w:rsidRPr="0038591E">
        <w:rPr>
          <w:rFonts w:hint="cs"/>
          <w:b/>
          <w:bCs/>
          <w:rtl/>
        </w:rPr>
        <w:t xml:space="preserve">شراء الات مستعملة من </w:t>
      </w:r>
      <w:r w:rsidRPr="0038591E">
        <w:rPr>
          <w:rFonts w:hint="eastAsia"/>
          <w:b/>
          <w:bCs/>
          <w:rtl/>
        </w:rPr>
        <w:t>أي</w:t>
      </w:r>
      <w:r w:rsidRPr="0038591E">
        <w:rPr>
          <w:rFonts w:hint="cs"/>
          <w:b/>
          <w:bCs/>
          <w:rtl/>
        </w:rPr>
        <w:t xml:space="preserve"> مصنع داخل او خارج المملكة , بشكل مستعجل.</w:t>
      </w:r>
    </w:p>
    <w:p w:rsidR="000636C3" w:rsidRDefault="000636C3" w:rsidP="000636C3">
      <w:pPr>
        <w:pStyle w:val="a3"/>
        <w:numPr>
          <w:ilvl w:val="0"/>
          <w:numId w:val="2"/>
        </w:numPr>
        <w:bidi/>
        <w:rPr>
          <w:b/>
          <w:bCs/>
        </w:rPr>
      </w:pPr>
      <w:r w:rsidRPr="0038591E">
        <w:rPr>
          <w:rFonts w:hint="cs"/>
          <w:b/>
          <w:bCs/>
          <w:rtl/>
        </w:rPr>
        <w:t>شراء الات جديدة و الانتظار مدة ثلاث اشهر , و يتم دفع الشرط الجزائي.</w:t>
      </w:r>
    </w:p>
    <w:p w:rsidR="000636C3" w:rsidRPr="0038591E" w:rsidRDefault="000636C3" w:rsidP="000636C3">
      <w:pPr>
        <w:pStyle w:val="a3"/>
        <w:bidi/>
        <w:rPr>
          <w:b/>
          <w:bCs/>
          <w:rtl/>
        </w:rPr>
      </w:pPr>
    </w:p>
    <w:p w:rsidR="000636C3" w:rsidRPr="0038591E" w:rsidRDefault="000636C3" w:rsidP="000636C3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  <w:r w:rsidRPr="0038591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الاسلوب الجماعي في اتخاذ القرار </w:t>
      </w:r>
    </w:p>
    <w:p w:rsidR="000636C3" w:rsidRDefault="000636C3" w:rsidP="000636C3">
      <w:pPr>
        <w:pStyle w:val="a3"/>
        <w:bidi/>
        <w:rPr>
          <w:rtl/>
        </w:rPr>
      </w:pPr>
    </w:p>
    <w:p w:rsidR="000636C3" w:rsidRPr="0038591E" w:rsidRDefault="000636C3" w:rsidP="000636C3">
      <w:pPr>
        <w:pStyle w:val="a3"/>
        <w:bidi/>
        <w:ind w:left="0"/>
        <w:rPr>
          <w:b/>
          <w:bCs/>
          <w:rtl/>
        </w:rPr>
      </w:pPr>
      <w:r w:rsidRPr="0038591E">
        <w:rPr>
          <w:rFonts w:hint="cs"/>
          <w:b/>
          <w:bCs/>
          <w:rtl/>
        </w:rPr>
        <w:t xml:space="preserve">عادة ما تكون مسؤولية حل المشكلات و اتخاذ القرارات منوطا بالشخص الأول في المنظمة , و لكن من النادر , ان يتولى هذا الشخص </w:t>
      </w:r>
      <w:r w:rsidRPr="0038591E">
        <w:rPr>
          <w:rFonts w:hint="eastAsia"/>
          <w:b/>
          <w:bCs/>
          <w:rtl/>
        </w:rPr>
        <w:t>هذه</w:t>
      </w:r>
      <w:r w:rsidRPr="0038591E">
        <w:rPr>
          <w:rFonts w:hint="cs"/>
          <w:b/>
          <w:bCs/>
          <w:rtl/>
        </w:rPr>
        <w:t xml:space="preserve"> المهمة بمفردة دون طلب مساعدة الجماعة.</w:t>
      </w:r>
    </w:p>
    <w:p w:rsidR="000636C3" w:rsidRDefault="000636C3" w:rsidP="000636C3">
      <w:pPr>
        <w:pStyle w:val="a3"/>
        <w:bidi/>
        <w:rPr>
          <w:rtl/>
        </w:rPr>
      </w:pPr>
    </w:p>
    <w:p w:rsidR="000636C3" w:rsidRPr="0038591E" w:rsidRDefault="000636C3" w:rsidP="000636C3">
      <w:pPr>
        <w:pStyle w:val="a3"/>
        <w:bidi/>
        <w:ind w:left="0"/>
        <w:rPr>
          <w:b/>
          <w:bCs/>
          <w:color w:val="FF0000"/>
          <w:sz w:val="24"/>
          <w:szCs w:val="24"/>
          <w:u w:val="single"/>
          <w:rtl/>
        </w:rPr>
      </w:pPr>
      <w:r w:rsidRPr="0038591E">
        <w:rPr>
          <w:rFonts w:hint="cs"/>
          <w:b/>
          <w:bCs/>
          <w:color w:val="FF0000"/>
          <w:sz w:val="24"/>
          <w:szCs w:val="24"/>
          <w:u w:val="single"/>
          <w:rtl/>
        </w:rPr>
        <w:t>مزايا و عيوب الاسلوب الجماعي في اتخاذ القرار</w:t>
      </w:r>
    </w:p>
    <w:p w:rsidR="000636C3" w:rsidRDefault="000636C3" w:rsidP="000636C3">
      <w:pPr>
        <w:pStyle w:val="a3"/>
        <w:bidi/>
        <w:rPr>
          <w:rtl/>
        </w:rPr>
      </w:pP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36C3" w:rsidTr="0076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36C3" w:rsidRPr="00771BEE" w:rsidRDefault="000636C3" w:rsidP="00766517">
            <w:pPr>
              <w:tabs>
                <w:tab w:val="left" w:pos="1530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الــ</w:t>
            </w:r>
            <w:r w:rsidRPr="00771BEE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مزاي</w:t>
            </w:r>
            <w:r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ــ</w:t>
            </w:r>
            <w:r w:rsidRPr="00771BEE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ا</w:t>
            </w:r>
          </w:p>
        </w:tc>
        <w:tc>
          <w:tcPr>
            <w:tcW w:w="4788" w:type="dxa"/>
          </w:tcPr>
          <w:p w:rsidR="000636C3" w:rsidRPr="00771BEE" w:rsidRDefault="000636C3" w:rsidP="00766517">
            <w:pPr>
              <w:tabs>
                <w:tab w:val="left" w:pos="153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771BEE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الــعيــوب</w:t>
            </w:r>
          </w:p>
        </w:tc>
      </w:tr>
      <w:tr w:rsidR="000636C3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color w:val="000000" w:themeColor="text1"/>
                <w:rtl/>
              </w:rPr>
              <w:t>التأكيد على مبدأ الشورى .</w:t>
            </w:r>
          </w:p>
        </w:tc>
        <w:tc>
          <w:tcPr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استهلاك الوقت .</w:t>
            </w:r>
          </w:p>
        </w:tc>
      </w:tr>
      <w:tr w:rsidR="000636C3" w:rsidTr="0076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color w:val="000000" w:themeColor="text1"/>
                <w:rtl/>
              </w:rPr>
              <w:t>الوصول إلى قرارات أفضل .</w:t>
            </w:r>
          </w:p>
        </w:tc>
        <w:tc>
          <w:tcPr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الهيمنة من قبل بعض الأعضاء .</w:t>
            </w:r>
          </w:p>
        </w:tc>
      </w:tr>
      <w:tr w:rsidR="000636C3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color w:val="000000" w:themeColor="text1"/>
                <w:rtl/>
              </w:rPr>
              <w:t>الوصول إلى بدائل أكثر .</w:t>
            </w:r>
          </w:p>
        </w:tc>
        <w:tc>
          <w:tcPr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التأثر بالتفكير الجماعي و الحرص على الاتفاق مع رأي الجماعة.</w:t>
            </w:r>
          </w:p>
        </w:tc>
      </w:tr>
      <w:tr w:rsidR="000636C3" w:rsidTr="0076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color w:val="000000" w:themeColor="text1"/>
                <w:rtl/>
              </w:rPr>
              <w:t>القبول .</w:t>
            </w:r>
          </w:p>
        </w:tc>
        <w:tc>
          <w:tcPr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تشتت المسؤولية .</w:t>
            </w:r>
          </w:p>
        </w:tc>
      </w:tr>
      <w:tr w:rsidR="000636C3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637DC6">
              <w:rPr>
                <w:rFonts w:asciiTheme="minorBidi" w:hAnsiTheme="minorBidi" w:hint="cs"/>
                <w:color w:val="000000" w:themeColor="text1"/>
                <w:rtl/>
              </w:rPr>
              <w:t>رفع الروح المعنوية .</w:t>
            </w:r>
          </w:p>
        </w:tc>
        <w:tc>
          <w:tcPr>
            <w:tcW w:w="4788" w:type="dxa"/>
          </w:tcPr>
          <w:p w:rsidR="000636C3" w:rsidRPr="00637DC6" w:rsidRDefault="000636C3" w:rsidP="00766517">
            <w:pPr>
              <w:tabs>
                <w:tab w:val="left" w:pos="153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</w:tbl>
    <w:p w:rsidR="000636C3" w:rsidRPr="000A58DE" w:rsidRDefault="000636C3" w:rsidP="000636C3">
      <w:pPr>
        <w:rPr>
          <w:rFonts w:asciiTheme="minorBidi" w:hAnsiTheme="minorBidi"/>
          <w:rtl/>
        </w:rPr>
      </w:pPr>
    </w:p>
    <w:p w:rsidR="000636C3" w:rsidRPr="00637DC6" w:rsidRDefault="000636C3" w:rsidP="000636C3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lastRenderedPageBreak/>
        <w:t>انظ</w:t>
      </w:r>
      <w:r w:rsidRPr="00637DC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مة الحاسب</w:t>
      </w:r>
      <w:r w:rsidRPr="00637DC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637DC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الآلي</w:t>
      </w:r>
      <w:r w:rsidRPr="00637DC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637DC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في</w:t>
      </w:r>
      <w:r w:rsidRPr="00637DC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637DC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اتخاذ</w:t>
      </w:r>
      <w:r w:rsidRPr="00637DC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637DC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القرارات : </w:t>
      </w:r>
    </w:p>
    <w:p w:rsidR="000636C3" w:rsidRPr="00637DC6" w:rsidRDefault="000636C3" w:rsidP="000636C3">
      <w:pPr>
        <w:pStyle w:val="a3"/>
        <w:numPr>
          <w:ilvl w:val="0"/>
          <w:numId w:val="3"/>
        </w:numPr>
        <w:bidi/>
        <w:rPr>
          <w:rFonts w:asciiTheme="minorBidi" w:hAnsiTheme="minorBidi"/>
          <w:b/>
          <w:bCs/>
          <w:rtl/>
        </w:rPr>
      </w:pPr>
      <w:r w:rsidRPr="00637DC6">
        <w:rPr>
          <w:rFonts w:asciiTheme="minorBidi" w:hAnsiTheme="minorBidi"/>
          <w:b/>
          <w:bCs/>
          <w:color w:val="FF0000"/>
          <w:rtl/>
        </w:rPr>
        <w:t>نظام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637DC6">
        <w:rPr>
          <w:rFonts w:asciiTheme="minorBidi" w:hAnsiTheme="minorBidi"/>
          <w:b/>
          <w:bCs/>
          <w:color w:val="FF0000"/>
          <w:rtl/>
        </w:rPr>
        <w:t>مساندة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637DC6">
        <w:rPr>
          <w:rFonts w:asciiTheme="minorBidi" w:hAnsiTheme="minorBidi"/>
          <w:b/>
          <w:bCs/>
          <w:color w:val="FF0000"/>
          <w:rtl/>
        </w:rPr>
        <w:t>القرار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637DC6">
        <w:rPr>
          <w:rFonts w:asciiTheme="minorBidi" w:hAnsiTheme="minorBidi"/>
          <w:b/>
          <w:bCs/>
          <w:color w:val="FF0000"/>
          <w:rtl/>
        </w:rPr>
        <w:t>الجماعي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color w:val="FF0000"/>
          <w:rtl/>
        </w:rPr>
        <w:t>:-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</w:t>
      </w:r>
    </w:p>
    <w:p w:rsidR="000636C3" w:rsidRPr="0038591E" w:rsidRDefault="000636C3" w:rsidP="000636C3">
      <w:pPr>
        <w:jc w:val="right"/>
        <w:rPr>
          <w:rFonts w:asciiTheme="minorBidi" w:hAnsiTheme="minorBidi"/>
          <w:b/>
          <w:bCs/>
        </w:rPr>
      </w:pPr>
      <w:r w:rsidRPr="0038591E">
        <w:rPr>
          <w:rFonts w:asciiTheme="minorBidi" w:hAnsiTheme="minorBidi"/>
          <w:b/>
          <w:bCs/>
          <w:rtl/>
        </w:rPr>
        <w:t>وهو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نظام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معلوماتي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يعتمد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على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الحاسب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الآلي،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يتم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من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خلاله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مساندة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متخذي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القرار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للعمل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بشكل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جماعي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من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أجل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حل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المشكلات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المعقدة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وغير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الواضحة</w:t>
      </w:r>
      <w:r w:rsidRPr="0038591E">
        <w:rPr>
          <w:rFonts w:asciiTheme="minorBidi" w:hAnsiTheme="minorBidi" w:hint="cs"/>
          <w:b/>
          <w:bCs/>
          <w:rtl/>
        </w:rPr>
        <w:t xml:space="preserve"> ، </w:t>
      </w:r>
      <w:r w:rsidRPr="0038591E">
        <w:rPr>
          <w:rFonts w:asciiTheme="minorBidi" w:hAnsiTheme="minorBidi"/>
          <w:b/>
          <w:bCs/>
          <w:rtl/>
        </w:rPr>
        <w:t>وهو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نظام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يركز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على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حل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المشكلات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أو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اتخاذ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القرارات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من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خلال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تسهيل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عملية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الاتصال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بين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أعضاء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الجماعة .</w:t>
      </w:r>
    </w:p>
    <w:p w:rsidR="000636C3" w:rsidRPr="00637DC6" w:rsidRDefault="000636C3" w:rsidP="000636C3">
      <w:pPr>
        <w:pStyle w:val="a3"/>
        <w:numPr>
          <w:ilvl w:val="0"/>
          <w:numId w:val="3"/>
        </w:numPr>
        <w:bidi/>
        <w:rPr>
          <w:rFonts w:asciiTheme="minorBidi" w:hAnsiTheme="minorBidi"/>
          <w:b/>
          <w:bCs/>
          <w:rtl/>
        </w:rPr>
      </w:pPr>
      <w:r w:rsidRPr="00637DC6">
        <w:rPr>
          <w:rFonts w:asciiTheme="minorBidi" w:hAnsiTheme="minorBidi"/>
          <w:b/>
          <w:bCs/>
          <w:color w:val="FF0000"/>
          <w:rtl/>
        </w:rPr>
        <w:t>نظام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637DC6">
        <w:rPr>
          <w:rFonts w:asciiTheme="minorBidi" w:hAnsiTheme="minorBidi"/>
          <w:b/>
          <w:bCs/>
          <w:color w:val="FF0000"/>
          <w:rtl/>
        </w:rPr>
        <w:t>خبير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 :- </w:t>
      </w:r>
    </w:p>
    <w:p w:rsidR="000636C3" w:rsidRPr="0038591E" w:rsidRDefault="000636C3" w:rsidP="000636C3">
      <w:pPr>
        <w:jc w:val="right"/>
        <w:rPr>
          <w:rFonts w:asciiTheme="minorBidi" w:hAnsiTheme="minorBidi"/>
          <w:b/>
          <w:bCs/>
          <w:rtl/>
        </w:rPr>
      </w:pPr>
      <w:r w:rsidRPr="0038591E">
        <w:rPr>
          <w:rFonts w:asciiTheme="minorBidi" w:hAnsiTheme="minorBidi"/>
          <w:b/>
          <w:bCs/>
          <w:rtl/>
        </w:rPr>
        <w:t>وهو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يعتمد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على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الذكاء</w:t>
      </w:r>
      <w:r w:rsidRPr="0038591E">
        <w:rPr>
          <w:rFonts w:asciiTheme="minorBidi" w:hAnsiTheme="minorBidi" w:hint="cs"/>
          <w:b/>
          <w:bCs/>
          <w:rtl/>
        </w:rPr>
        <w:t xml:space="preserve"> الصناعي </w:t>
      </w:r>
      <w:r w:rsidRPr="0038591E">
        <w:rPr>
          <w:rFonts w:asciiTheme="minorBidi" w:hAnsiTheme="minorBidi"/>
          <w:b/>
          <w:bCs/>
          <w:rtl/>
        </w:rPr>
        <w:t>الذي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يهدف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إلى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تطوير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الحاسبات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الآلية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بحيث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يكون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لها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إمكانات</w:t>
      </w:r>
      <w:r w:rsidRPr="0038591E">
        <w:rPr>
          <w:rFonts w:asciiTheme="minorBidi" w:hAnsiTheme="minorBidi" w:hint="cs"/>
          <w:b/>
          <w:bCs/>
          <w:rtl/>
        </w:rPr>
        <w:t xml:space="preserve"> </w:t>
      </w:r>
      <w:r w:rsidRPr="0038591E">
        <w:rPr>
          <w:rFonts w:asciiTheme="minorBidi" w:hAnsiTheme="minorBidi"/>
          <w:b/>
          <w:bCs/>
          <w:rtl/>
        </w:rPr>
        <w:t>وتفكير وَ بصر الكائن</w:t>
      </w:r>
      <w:r w:rsidRPr="0038591E">
        <w:rPr>
          <w:rFonts w:asciiTheme="minorBidi" w:hAnsiTheme="minorBidi" w:hint="cs"/>
          <w:b/>
          <w:bCs/>
          <w:rtl/>
        </w:rPr>
        <w:t xml:space="preserve"> .</w:t>
      </w:r>
    </w:p>
    <w:p w:rsidR="000636C3" w:rsidRPr="00637DC6" w:rsidRDefault="000636C3" w:rsidP="000636C3">
      <w:pPr>
        <w:pStyle w:val="a3"/>
        <w:numPr>
          <w:ilvl w:val="0"/>
          <w:numId w:val="3"/>
        </w:numPr>
        <w:bidi/>
        <w:rPr>
          <w:rFonts w:asciiTheme="minorBidi" w:hAnsiTheme="minorBidi"/>
          <w:b/>
          <w:bCs/>
          <w:rtl/>
        </w:rPr>
      </w:pPr>
      <w:r w:rsidRPr="00637DC6">
        <w:rPr>
          <w:rFonts w:asciiTheme="minorBidi" w:hAnsiTheme="minorBidi" w:hint="cs"/>
          <w:b/>
          <w:bCs/>
          <w:color w:val="FF0000"/>
          <w:rtl/>
        </w:rPr>
        <w:t>نظام</w:t>
      </w:r>
      <w:r w:rsidRPr="00637DC6">
        <w:rPr>
          <w:rFonts w:asciiTheme="minorBidi" w:hAnsiTheme="minorBidi"/>
          <w:b/>
          <w:bCs/>
          <w:color w:val="FF0000"/>
          <w:rtl/>
        </w:rPr>
        <w:t xml:space="preserve"> دعم </w:t>
      </w:r>
      <w:r w:rsidRPr="00637DC6">
        <w:rPr>
          <w:rFonts w:asciiTheme="minorBidi" w:hAnsiTheme="minorBidi" w:hint="cs"/>
          <w:b/>
          <w:bCs/>
          <w:color w:val="FF0000"/>
          <w:rtl/>
        </w:rPr>
        <w:t xml:space="preserve">المدير :- </w:t>
      </w:r>
    </w:p>
    <w:p w:rsidR="000636C3" w:rsidRPr="00637DC6" w:rsidRDefault="000636C3" w:rsidP="000636C3">
      <w:pPr>
        <w:pStyle w:val="a3"/>
        <w:bidi/>
        <w:ind w:left="0"/>
        <w:rPr>
          <w:rFonts w:asciiTheme="minorBidi" w:hAnsiTheme="minorBidi"/>
          <w:b/>
          <w:bCs/>
          <w:rtl/>
        </w:rPr>
      </w:pPr>
      <w:r w:rsidRPr="00637DC6">
        <w:rPr>
          <w:rFonts w:asciiTheme="minorBidi" w:hAnsiTheme="minorBidi"/>
          <w:b/>
          <w:bCs/>
          <w:rtl/>
        </w:rPr>
        <w:t>وهو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نظام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معلوماتي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يعتمد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على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الحاسب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الآلي،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ويستهدف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مساعدة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القيادات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الإدارية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العليا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في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اتخاذ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القرارات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وهو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يختلف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عن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نظام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مساندة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القرار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حيث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يستخدم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العديد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من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أجهزة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الحاسب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الآلي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المتطورة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يمكن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القول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أن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استخدام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تقنية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المعلومات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في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اتخاذ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القرارات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مازال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ينظر</w:t>
      </w:r>
      <w:r w:rsidRPr="00637DC6">
        <w:rPr>
          <w:rFonts w:asciiTheme="minorBidi" w:hAnsiTheme="minorBidi" w:hint="cs"/>
          <w:b/>
          <w:bCs/>
          <w:rtl/>
        </w:rPr>
        <w:t xml:space="preserve"> </w:t>
      </w:r>
      <w:r w:rsidRPr="00637DC6">
        <w:rPr>
          <w:rFonts w:asciiTheme="minorBidi" w:hAnsiTheme="minorBidi"/>
          <w:b/>
          <w:bCs/>
          <w:rtl/>
        </w:rPr>
        <w:t>إليه</w:t>
      </w:r>
      <w:r w:rsidRPr="00637DC6">
        <w:rPr>
          <w:rFonts w:asciiTheme="minorBidi" w:hAnsiTheme="minorBidi" w:hint="cs"/>
          <w:b/>
          <w:bCs/>
          <w:rtl/>
        </w:rPr>
        <w:t xml:space="preserve"> بحذر عموما.</w:t>
      </w:r>
    </w:p>
    <w:p w:rsidR="000636C3" w:rsidRDefault="000636C3" w:rsidP="000636C3">
      <w:pPr>
        <w:pStyle w:val="a3"/>
        <w:bidi/>
        <w:ind w:left="0"/>
        <w:rPr>
          <w:rFonts w:asciiTheme="minorBidi" w:hAnsiTheme="minorBidi"/>
          <w:rtl/>
        </w:rPr>
      </w:pPr>
    </w:p>
    <w:p w:rsidR="000636C3" w:rsidRPr="00637DC6" w:rsidRDefault="000636C3" w:rsidP="000636C3">
      <w:pPr>
        <w:pStyle w:val="a3"/>
        <w:bidi/>
        <w:ind w:left="0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637DC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اساليب توليد الأفكار الابداعية</w:t>
      </w:r>
    </w:p>
    <w:p w:rsidR="000636C3" w:rsidRDefault="000636C3" w:rsidP="000636C3">
      <w:pPr>
        <w:pStyle w:val="a3"/>
        <w:bidi/>
        <w:ind w:left="0"/>
        <w:rPr>
          <w:rFonts w:asciiTheme="minorBidi" w:hAnsiTheme="minorBidi"/>
          <w:rtl/>
        </w:rPr>
      </w:pPr>
    </w:p>
    <w:p w:rsidR="000636C3" w:rsidRPr="000636C3" w:rsidRDefault="000636C3" w:rsidP="000636C3">
      <w:pPr>
        <w:pStyle w:val="a3"/>
        <w:numPr>
          <w:ilvl w:val="1"/>
          <w:numId w:val="1"/>
        </w:numPr>
        <w:bidi/>
        <w:rPr>
          <w:rFonts w:hint="cs"/>
          <w:b/>
          <w:bCs/>
        </w:rPr>
      </w:pPr>
      <w:r>
        <w:rPr>
          <w:rFonts w:asciiTheme="minorBidi" w:hAnsiTheme="minorBidi" w:hint="cs"/>
          <w:b/>
          <w:bCs/>
          <w:rtl/>
        </w:rPr>
        <w:t>القبعات الست .</w:t>
      </w:r>
    </w:p>
    <w:p w:rsidR="000636C3" w:rsidRPr="00637DC6" w:rsidRDefault="000636C3" w:rsidP="000636C3">
      <w:pPr>
        <w:pStyle w:val="a3"/>
        <w:numPr>
          <w:ilvl w:val="1"/>
          <w:numId w:val="1"/>
        </w:numPr>
        <w:bidi/>
        <w:rPr>
          <w:b/>
          <w:bCs/>
        </w:rPr>
      </w:pPr>
      <w:r w:rsidRPr="000636C3">
        <w:rPr>
          <w:rFonts w:cs="Arial" w:hint="eastAsia"/>
          <w:b/>
          <w:bCs/>
          <w:rtl/>
        </w:rPr>
        <w:t>العصف</w:t>
      </w:r>
      <w:r w:rsidRPr="000636C3">
        <w:rPr>
          <w:rFonts w:cs="Arial"/>
          <w:b/>
          <w:bCs/>
          <w:rtl/>
        </w:rPr>
        <w:t xml:space="preserve"> </w:t>
      </w:r>
      <w:r w:rsidRPr="000636C3">
        <w:rPr>
          <w:rFonts w:cs="Arial" w:hint="eastAsia"/>
          <w:b/>
          <w:bCs/>
          <w:rtl/>
        </w:rPr>
        <w:t>الذهني</w:t>
      </w:r>
    </w:p>
    <w:p w:rsidR="001100E9" w:rsidRDefault="001100E9" w:rsidP="000636C3">
      <w:bookmarkStart w:id="0" w:name="_GoBack"/>
      <w:bookmarkEnd w:id="0"/>
    </w:p>
    <w:sectPr w:rsidR="0011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78A"/>
    <w:multiLevelType w:val="hybridMultilevel"/>
    <w:tmpl w:val="A6BE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640"/>
    <w:multiLevelType w:val="hybridMultilevel"/>
    <w:tmpl w:val="1F7A0E4C"/>
    <w:lvl w:ilvl="0" w:tplc="D8720CF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CC90535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B9167A"/>
    <w:multiLevelType w:val="hybridMultilevel"/>
    <w:tmpl w:val="A2C4EB90"/>
    <w:lvl w:ilvl="0" w:tplc="B1B8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90"/>
    <w:rsid w:val="000636C3"/>
    <w:rsid w:val="001100E9"/>
    <w:rsid w:val="009E7B04"/>
    <w:rsid w:val="00E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C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C3"/>
    <w:pPr>
      <w:ind w:left="720"/>
      <w:contextualSpacing/>
    </w:pPr>
  </w:style>
  <w:style w:type="table" w:styleId="-5">
    <w:name w:val="Light Grid Accent 5"/>
    <w:basedOn w:val="a1"/>
    <w:uiPriority w:val="62"/>
    <w:rsid w:val="00063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C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C3"/>
    <w:pPr>
      <w:ind w:left="720"/>
      <w:contextualSpacing/>
    </w:pPr>
  </w:style>
  <w:style w:type="table" w:styleId="-5">
    <w:name w:val="Light Grid Accent 5"/>
    <w:basedOn w:val="a1"/>
    <w:uiPriority w:val="62"/>
    <w:rsid w:val="00063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2015-03-14T13:11:00Z</dcterms:created>
  <dcterms:modified xsi:type="dcterms:W3CDTF">2015-03-14T13:11:00Z</dcterms:modified>
</cp:coreProperties>
</file>